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5A" w:rsidRPr="00D61D5A" w:rsidRDefault="00D61D5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20"/>
          <w:szCs w:val="68"/>
        </w:rPr>
      </w:pPr>
    </w:p>
    <w:p w:rsidR="00090B4A" w:rsidRPr="00090B4A" w:rsidRDefault="00090B4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68"/>
          <w:szCs w:val="68"/>
        </w:rPr>
      </w:pPr>
      <w:r>
        <w:rPr>
          <w:rFonts w:ascii="Berlin Sans FB Demi" w:hAnsi="Berlin Sans FB Demi"/>
          <w:noProof/>
          <w:color w:val="7030A0"/>
          <w:sz w:val="68"/>
          <w:szCs w:val="68"/>
        </w:rPr>
        <w:drawing>
          <wp:anchor distT="0" distB="0" distL="114300" distR="114300" simplePos="0" relativeHeight="251658240" behindDoc="1" locked="0" layoutInCell="1" allowOverlap="1">
            <wp:simplePos x="0" y="0"/>
            <wp:positionH relativeFrom="column">
              <wp:posOffset>-38100</wp:posOffset>
            </wp:positionH>
            <wp:positionV relativeFrom="page">
              <wp:posOffset>523875</wp:posOffset>
            </wp:positionV>
            <wp:extent cx="141351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952500"/>
                    </a:xfrm>
                    <a:prstGeom prst="rect">
                      <a:avLst/>
                    </a:prstGeom>
                    <a:noFill/>
                  </pic:spPr>
                </pic:pic>
              </a:graphicData>
            </a:graphic>
            <wp14:sizeRelH relativeFrom="page">
              <wp14:pctWidth>0</wp14:pctWidth>
            </wp14:sizeRelH>
            <wp14:sizeRelV relativeFrom="page">
              <wp14:pctHeight>0</wp14:pctHeight>
            </wp14:sizeRelV>
          </wp:anchor>
        </w:drawing>
      </w:r>
      <w:r w:rsidRPr="00090B4A">
        <w:rPr>
          <w:rFonts w:ascii="Berlin Sans FB Demi" w:hAnsi="Berlin Sans FB Demi"/>
          <w:color w:val="7030A0"/>
          <w:sz w:val="68"/>
          <w:szCs w:val="68"/>
        </w:rPr>
        <w:t>201</w:t>
      </w:r>
      <w:r w:rsidR="004763E8">
        <w:rPr>
          <w:rFonts w:ascii="Berlin Sans FB Demi" w:hAnsi="Berlin Sans FB Demi"/>
          <w:color w:val="7030A0"/>
          <w:sz w:val="68"/>
          <w:szCs w:val="68"/>
        </w:rPr>
        <w:t>7</w:t>
      </w:r>
      <w:r w:rsidRPr="00090B4A">
        <w:rPr>
          <w:rFonts w:ascii="Berlin Sans FB Demi" w:hAnsi="Berlin Sans FB Demi"/>
          <w:color w:val="7030A0"/>
          <w:sz w:val="68"/>
          <w:szCs w:val="68"/>
        </w:rPr>
        <w:t xml:space="preserve"> South Carolina </w:t>
      </w:r>
    </w:p>
    <w:p w:rsidR="00D61D5A" w:rsidRPr="00D61D5A" w:rsidRDefault="00D61D5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16"/>
          <w:szCs w:val="68"/>
        </w:rPr>
      </w:pPr>
    </w:p>
    <w:p w:rsidR="00090B4A" w:rsidRPr="00090B4A" w:rsidRDefault="00090B4A" w:rsidP="00356719">
      <w:pPr>
        <w:pBdr>
          <w:top w:val="single" w:sz="24" w:space="1" w:color="7030A0"/>
          <w:left w:val="single" w:sz="24" w:space="4" w:color="7030A0"/>
          <w:bottom w:val="single" w:sz="24" w:space="1" w:color="7030A0"/>
          <w:right w:val="single" w:sz="24" w:space="4" w:color="7030A0"/>
        </w:pBdr>
        <w:spacing w:after="0"/>
        <w:jc w:val="center"/>
        <w:rPr>
          <w:rFonts w:ascii="Berlin Sans FB Demi" w:hAnsi="Berlin Sans FB Demi"/>
          <w:color w:val="7030A0"/>
          <w:sz w:val="68"/>
          <w:szCs w:val="68"/>
        </w:rPr>
      </w:pPr>
      <w:r w:rsidRPr="00090B4A">
        <w:rPr>
          <w:rFonts w:ascii="Berlin Sans FB Demi" w:hAnsi="Berlin Sans FB Demi"/>
          <w:color w:val="7030A0"/>
          <w:sz w:val="68"/>
          <w:szCs w:val="68"/>
        </w:rPr>
        <w:t>Emergency Nurses Association</w:t>
      </w:r>
    </w:p>
    <w:p w:rsidR="00090B4A" w:rsidRDefault="00090B4A" w:rsidP="00356719">
      <w:pPr>
        <w:pBdr>
          <w:top w:val="single" w:sz="24" w:space="1" w:color="7030A0"/>
          <w:left w:val="single" w:sz="24" w:space="4" w:color="7030A0"/>
          <w:bottom w:val="single" w:sz="24" w:space="1" w:color="7030A0"/>
          <w:right w:val="single" w:sz="24" w:space="4" w:color="7030A0"/>
        </w:pBdr>
        <w:spacing w:after="0"/>
        <w:jc w:val="center"/>
        <w:rPr>
          <w:rFonts w:ascii="Berlin Sans FB Demi" w:hAnsi="Berlin Sans FB Demi"/>
          <w:color w:val="7030A0"/>
          <w:sz w:val="80"/>
          <w:szCs w:val="80"/>
        </w:rPr>
      </w:pPr>
      <w:r w:rsidRPr="00090B4A">
        <w:rPr>
          <w:rFonts w:ascii="Berlin Sans FB Demi" w:hAnsi="Berlin Sans FB Demi"/>
          <w:color w:val="7030A0"/>
          <w:sz w:val="80"/>
          <w:szCs w:val="80"/>
        </w:rPr>
        <w:t>Nurse of the Year</w:t>
      </w:r>
    </w:p>
    <w:p w:rsidR="00356719" w:rsidRPr="00090B4A" w:rsidRDefault="00356719" w:rsidP="00356719">
      <w:pPr>
        <w:pBdr>
          <w:top w:val="single" w:sz="24" w:space="1" w:color="7030A0"/>
          <w:left w:val="single" w:sz="24" w:space="4" w:color="7030A0"/>
          <w:bottom w:val="single" w:sz="24" w:space="1" w:color="7030A0"/>
          <w:right w:val="single" w:sz="24" w:space="4" w:color="7030A0"/>
        </w:pBdr>
        <w:spacing w:after="0"/>
        <w:jc w:val="center"/>
        <w:rPr>
          <w:rFonts w:ascii="Berlin Sans FB Demi" w:hAnsi="Berlin Sans FB Demi"/>
          <w:color w:val="7030A0"/>
          <w:sz w:val="80"/>
          <w:szCs w:val="80"/>
        </w:rPr>
      </w:pPr>
      <w:r>
        <w:rPr>
          <w:rFonts w:ascii="Berlin Sans FB Demi" w:hAnsi="Berlin Sans FB Demi"/>
          <w:color w:val="7030A0"/>
          <w:sz w:val="80"/>
          <w:szCs w:val="80"/>
        </w:rPr>
        <w:t>&amp;</w:t>
      </w:r>
    </w:p>
    <w:p w:rsidR="00D61D5A" w:rsidRDefault="00090B4A" w:rsidP="00356719">
      <w:pPr>
        <w:pBdr>
          <w:top w:val="single" w:sz="24" w:space="1" w:color="7030A0"/>
          <w:left w:val="single" w:sz="24" w:space="4" w:color="7030A0"/>
          <w:bottom w:val="single" w:sz="24" w:space="1" w:color="7030A0"/>
          <w:right w:val="single" w:sz="24" w:space="4" w:color="7030A0"/>
        </w:pBdr>
        <w:spacing w:after="0"/>
        <w:jc w:val="center"/>
      </w:pPr>
      <w:r w:rsidRPr="00090B4A">
        <w:rPr>
          <w:rFonts w:ascii="Berlin Sans FB Demi" w:hAnsi="Berlin Sans FB Demi"/>
          <w:color w:val="7030A0"/>
          <w:sz w:val="80"/>
          <w:szCs w:val="80"/>
        </w:rPr>
        <w:t>Nurse Leader of the Year</w:t>
      </w:r>
    </w:p>
    <w:p w:rsidR="00090B4A" w:rsidRDefault="00090B4A" w:rsidP="00090B4A">
      <w:pPr>
        <w:jc w:val="center"/>
        <w:rPr>
          <w:sz w:val="40"/>
          <w:szCs w:val="80"/>
        </w:rPr>
      </w:pPr>
      <w:r w:rsidRPr="00D61D5A">
        <w:rPr>
          <w:sz w:val="40"/>
          <w:szCs w:val="80"/>
        </w:rPr>
        <w:t>SOUTH CAROLINA EMERGENCY NURSES ASSOCIATION AWARD</w:t>
      </w:r>
    </w:p>
    <w:p w:rsidR="00D61D5A" w:rsidRDefault="00D61D5A" w:rsidP="00090B4A">
      <w:pPr>
        <w:jc w:val="center"/>
        <w:rPr>
          <w:sz w:val="40"/>
          <w:szCs w:val="80"/>
        </w:rPr>
      </w:pPr>
      <w:r w:rsidRPr="00D61D5A">
        <w:rPr>
          <w:sz w:val="40"/>
          <w:szCs w:val="80"/>
        </w:rPr>
        <w:t xml:space="preserve">Winning participants will </w:t>
      </w:r>
      <w:r w:rsidR="00356719">
        <w:rPr>
          <w:sz w:val="40"/>
          <w:szCs w:val="80"/>
        </w:rPr>
        <w:t xml:space="preserve">receive one </w:t>
      </w:r>
      <w:r w:rsidRPr="00D61D5A">
        <w:rPr>
          <w:sz w:val="40"/>
          <w:szCs w:val="80"/>
        </w:rPr>
        <w:t>year’s paid membership to the E</w:t>
      </w:r>
      <w:r w:rsidR="00356719">
        <w:rPr>
          <w:sz w:val="40"/>
          <w:szCs w:val="80"/>
        </w:rPr>
        <w:t xml:space="preserve">mergency </w:t>
      </w:r>
      <w:r w:rsidRPr="00D61D5A">
        <w:rPr>
          <w:sz w:val="40"/>
          <w:szCs w:val="80"/>
        </w:rPr>
        <w:t>N</w:t>
      </w:r>
      <w:r w:rsidR="00356719">
        <w:rPr>
          <w:sz w:val="40"/>
          <w:szCs w:val="80"/>
        </w:rPr>
        <w:t xml:space="preserve">urses </w:t>
      </w:r>
      <w:r w:rsidRPr="00D61D5A">
        <w:rPr>
          <w:sz w:val="40"/>
          <w:szCs w:val="80"/>
        </w:rPr>
        <w:t>A</w:t>
      </w:r>
      <w:r w:rsidR="00356719">
        <w:rPr>
          <w:sz w:val="40"/>
          <w:szCs w:val="80"/>
        </w:rPr>
        <w:t>ssociation</w:t>
      </w:r>
      <w:r w:rsidRPr="00D61D5A">
        <w:rPr>
          <w:sz w:val="40"/>
          <w:szCs w:val="80"/>
        </w:rPr>
        <w:t>, State recognition in the award category won</w:t>
      </w:r>
      <w:r w:rsidR="00F52561" w:rsidRPr="00D61D5A">
        <w:rPr>
          <w:sz w:val="40"/>
          <w:szCs w:val="80"/>
        </w:rPr>
        <w:t>,</w:t>
      </w:r>
      <w:r w:rsidR="00F52561">
        <w:rPr>
          <w:sz w:val="40"/>
          <w:szCs w:val="80"/>
        </w:rPr>
        <w:t xml:space="preserve"> and </w:t>
      </w:r>
      <w:bookmarkStart w:id="0" w:name="_GoBack"/>
      <w:bookmarkEnd w:id="0"/>
      <w:r w:rsidR="00F52561" w:rsidRPr="00D61D5A">
        <w:rPr>
          <w:sz w:val="40"/>
          <w:szCs w:val="80"/>
        </w:rPr>
        <w:t>mention</w:t>
      </w:r>
      <w:r w:rsidRPr="00D61D5A">
        <w:rPr>
          <w:sz w:val="40"/>
          <w:szCs w:val="80"/>
        </w:rPr>
        <w:t xml:space="preserve"> on stat</w:t>
      </w:r>
      <w:r w:rsidR="00356719">
        <w:rPr>
          <w:sz w:val="40"/>
          <w:szCs w:val="80"/>
        </w:rPr>
        <w:t>e Facebook and official website</w:t>
      </w:r>
      <w:r w:rsidRPr="00D61D5A">
        <w:rPr>
          <w:sz w:val="40"/>
          <w:szCs w:val="80"/>
        </w:rPr>
        <w:t>.</w:t>
      </w:r>
    </w:p>
    <w:p w:rsidR="00662692" w:rsidRPr="00662692" w:rsidRDefault="00F05A0D" w:rsidP="005A79D3">
      <w:pPr>
        <w:pBdr>
          <w:bottom w:val="single" w:sz="24" w:space="1" w:color="7030A0"/>
        </w:pBdr>
        <w:shd w:val="clear" w:color="auto" w:fill="7030A0"/>
        <w:rPr>
          <w:rFonts w:ascii="Berlin Sans FB Demi" w:hAnsi="Berlin Sans FB Demi"/>
          <w:sz w:val="48"/>
          <w:szCs w:val="80"/>
          <w:u w:val="single"/>
        </w:rPr>
      </w:pPr>
      <w:r w:rsidRPr="005A79D3">
        <w:rPr>
          <w:rFonts w:ascii="Berlin Sans FB Demi" w:hAnsi="Berlin Sans FB Demi"/>
          <w:color w:val="FFFFFF" w:themeColor="background1"/>
          <w:sz w:val="32"/>
          <w:szCs w:val="80"/>
        </w:rPr>
        <w:t xml:space="preserve">THE SC EMERGENCY NURSES                                                                              </w:t>
      </w:r>
      <w:r w:rsidRPr="005A79D3">
        <w:rPr>
          <w:rFonts w:ascii="Berlin Sans FB Demi" w:hAnsi="Berlin Sans FB Demi"/>
          <w:color w:val="FFFFFF" w:themeColor="background1"/>
          <w:sz w:val="72"/>
          <w:szCs w:val="80"/>
        </w:rPr>
        <w:t>Nurse of the Year Award</w:t>
      </w:r>
      <w:r w:rsidRPr="005A79D3">
        <w:rPr>
          <w:rFonts w:ascii="Berlin Sans FB Demi" w:hAnsi="Berlin Sans FB Demi"/>
          <w:color w:val="FFFFFF" w:themeColor="background1"/>
          <w:sz w:val="72"/>
          <w:szCs w:val="80"/>
          <w:u w:val="single"/>
        </w:rPr>
        <w:t xml:space="preserve"> </w:t>
      </w:r>
    </w:p>
    <w:p w:rsidR="00F05A0D" w:rsidRDefault="00356719" w:rsidP="005A79D3">
      <w:pPr>
        <w:pBdr>
          <w:top w:val="single" w:sz="24" w:space="1" w:color="7030A0"/>
        </w:pBdr>
        <w:rPr>
          <w:sz w:val="24"/>
          <w:szCs w:val="80"/>
        </w:rPr>
      </w:pPr>
      <w:r>
        <w:rPr>
          <w:sz w:val="24"/>
          <w:szCs w:val="80"/>
        </w:rPr>
        <w:t xml:space="preserve">Qualification: </w:t>
      </w:r>
      <w:r w:rsidR="00D61D5A" w:rsidRPr="00D61D5A">
        <w:rPr>
          <w:sz w:val="24"/>
          <w:szCs w:val="80"/>
        </w:rPr>
        <w:t xml:space="preserve">The nominee must be a member of </w:t>
      </w:r>
      <w:r w:rsidR="00393E19">
        <w:rPr>
          <w:sz w:val="24"/>
          <w:szCs w:val="80"/>
        </w:rPr>
        <w:t>SC-</w:t>
      </w:r>
      <w:r w:rsidR="00D61D5A" w:rsidRPr="00D61D5A">
        <w:rPr>
          <w:sz w:val="24"/>
          <w:szCs w:val="80"/>
        </w:rPr>
        <w:t>ENA at time of award decision, must hold a current and unrestricted South Carolina registered nurse license</w:t>
      </w:r>
      <w:r>
        <w:rPr>
          <w:sz w:val="24"/>
          <w:szCs w:val="80"/>
        </w:rPr>
        <w:t xml:space="preserve">, </w:t>
      </w:r>
      <w:r w:rsidR="00D61D5A" w:rsidRPr="00D61D5A">
        <w:rPr>
          <w:sz w:val="24"/>
          <w:szCs w:val="80"/>
        </w:rPr>
        <w:t xml:space="preserve">must currently hold a position in an emergency or </w:t>
      </w:r>
      <w:r w:rsidR="00662692" w:rsidRPr="00D61D5A">
        <w:rPr>
          <w:sz w:val="24"/>
          <w:szCs w:val="80"/>
        </w:rPr>
        <w:t>trauma services</w:t>
      </w:r>
      <w:r w:rsidR="00D61D5A" w:rsidRPr="00D61D5A">
        <w:rPr>
          <w:sz w:val="24"/>
          <w:szCs w:val="80"/>
        </w:rPr>
        <w:t xml:space="preserve"> defined as ED, flight, ambulance, prehospital, telephone triage, and Pediatric ER and be certified by the BCEN. </w:t>
      </w:r>
    </w:p>
    <w:p w:rsidR="00F05A0D" w:rsidRDefault="00D61D5A" w:rsidP="00F05A0D">
      <w:pPr>
        <w:pStyle w:val="ListParagraph"/>
        <w:numPr>
          <w:ilvl w:val="0"/>
          <w:numId w:val="1"/>
        </w:numPr>
        <w:rPr>
          <w:sz w:val="24"/>
          <w:szCs w:val="80"/>
        </w:rPr>
      </w:pPr>
      <w:r w:rsidRPr="00F05A0D">
        <w:rPr>
          <w:sz w:val="24"/>
          <w:szCs w:val="80"/>
        </w:rPr>
        <w:t xml:space="preserve">The nominee must exhibit significant </w:t>
      </w:r>
      <w:r w:rsidR="004763E8">
        <w:rPr>
          <w:sz w:val="24"/>
          <w:szCs w:val="80"/>
        </w:rPr>
        <w:t>contributions t</w:t>
      </w:r>
      <w:r w:rsidR="00662692" w:rsidRPr="00F05A0D">
        <w:rPr>
          <w:sz w:val="24"/>
          <w:szCs w:val="80"/>
        </w:rPr>
        <w:t>o</w:t>
      </w:r>
      <w:r w:rsidRPr="00F05A0D">
        <w:rPr>
          <w:sz w:val="24"/>
          <w:szCs w:val="80"/>
        </w:rPr>
        <w:t xml:space="preserve"> the </w:t>
      </w:r>
      <w:r w:rsidR="004763E8">
        <w:rPr>
          <w:sz w:val="24"/>
          <w:szCs w:val="80"/>
        </w:rPr>
        <w:t xml:space="preserve">emergency nursing profession and </w:t>
      </w:r>
      <w:r w:rsidRPr="00F05A0D">
        <w:rPr>
          <w:sz w:val="24"/>
          <w:szCs w:val="80"/>
        </w:rPr>
        <w:t xml:space="preserve">exemplify the ENA’s mission statement </w:t>
      </w:r>
      <w:r w:rsidR="00662692" w:rsidRPr="00F05A0D">
        <w:rPr>
          <w:sz w:val="24"/>
          <w:szCs w:val="80"/>
        </w:rPr>
        <w:t>of “</w:t>
      </w:r>
      <w:r w:rsidRPr="00F05A0D">
        <w:rPr>
          <w:sz w:val="24"/>
          <w:szCs w:val="80"/>
        </w:rPr>
        <w:t>advocating for patient safety and excellence in emergency nursing practice.”</w:t>
      </w:r>
      <w:r w:rsidR="00F05A0D">
        <w:rPr>
          <w:sz w:val="24"/>
          <w:szCs w:val="80"/>
        </w:rPr>
        <w:t xml:space="preserve"> </w:t>
      </w:r>
    </w:p>
    <w:p w:rsidR="00F05A0D" w:rsidRDefault="00D61D5A" w:rsidP="00F05A0D">
      <w:pPr>
        <w:pStyle w:val="ListParagraph"/>
        <w:numPr>
          <w:ilvl w:val="0"/>
          <w:numId w:val="1"/>
        </w:numPr>
        <w:rPr>
          <w:sz w:val="24"/>
          <w:szCs w:val="80"/>
        </w:rPr>
      </w:pPr>
      <w:r w:rsidRPr="00F05A0D">
        <w:rPr>
          <w:sz w:val="24"/>
          <w:szCs w:val="80"/>
        </w:rPr>
        <w:t>The nominee demonstrate</w:t>
      </w:r>
      <w:r w:rsidR="00356719">
        <w:rPr>
          <w:sz w:val="24"/>
          <w:szCs w:val="80"/>
        </w:rPr>
        <w:t>s interdisciplinary collaboration</w:t>
      </w:r>
      <w:r w:rsidRPr="00F05A0D">
        <w:rPr>
          <w:sz w:val="24"/>
          <w:szCs w:val="80"/>
        </w:rPr>
        <w:t xml:space="preserve"> with emergency medicine, ancillary departments, and staff to</w:t>
      </w:r>
      <w:r w:rsidR="00356719">
        <w:rPr>
          <w:sz w:val="24"/>
          <w:szCs w:val="80"/>
        </w:rPr>
        <w:t xml:space="preserve"> implement and improve care</w:t>
      </w:r>
      <w:r w:rsidRPr="00F05A0D">
        <w:rPr>
          <w:sz w:val="24"/>
          <w:szCs w:val="80"/>
        </w:rPr>
        <w:t xml:space="preserve"> </w:t>
      </w:r>
      <w:r w:rsidR="00356719">
        <w:rPr>
          <w:sz w:val="24"/>
          <w:szCs w:val="80"/>
        </w:rPr>
        <w:t>utilizing</w:t>
      </w:r>
      <w:r w:rsidRPr="00F05A0D">
        <w:rPr>
          <w:sz w:val="24"/>
          <w:szCs w:val="80"/>
        </w:rPr>
        <w:t xml:space="preserve"> evidence-based practice. </w:t>
      </w:r>
    </w:p>
    <w:p w:rsidR="00F05A0D" w:rsidRDefault="00D61D5A" w:rsidP="00F05A0D">
      <w:pPr>
        <w:pStyle w:val="ListParagraph"/>
        <w:numPr>
          <w:ilvl w:val="0"/>
          <w:numId w:val="1"/>
        </w:numPr>
        <w:rPr>
          <w:sz w:val="24"/>
          <w:szCs w:val="80"/>
        </w:rPr>
      </w:pPr>
      <w:r w:rsidRPr="00F05A0D">
        <w:rPr>
          <w:sz w:val="24"/>
          <w:szCs w:val="80"/>
        </w:rPr>
        <w:t>The nominee create</w:t>
      </w:r>
      <w:r w:rsidR="00356719">
        <w:rPr>
          <w:sz w:val="24"/>
          <w:szCs w:val="80"/>
        </w:rPr>
        <w:t>s</w:t>
      </w:r>
      <w:r w:rsidRPr="00F05A0D">
        <w:rPr>
          <w:sz w:val="24"/>
          <w:szCs w:val="80"/>
        </w:rPr>
        <w:t xml:space="preserve"> and sustain</w:t>
      </w:r>
      <w:r w:rsidR="00356719">
        <w:rPr>
          <w:sz w:val="24"/>
          <w:szCs w:val="80"/>
        </w:rPr>
        <w:t>s</w:t>
      </w:r>
      <w:r w:rsidRPr="00F05A0D">
        <w:rPr>
          <w:sz w:val="24"/>
          <w:szCs w:val="80"/>
        </w:rPr>
        <w:t xml:space="preserve"> a high degree of patient and </w:t>
      </w:r>
      <w:r w:rsidR="00356719">
        <w:rPr>
          <w:sz w:val="24"/>
          <w:szCs w:val="80"/>
        </w:rPr>
        <w:t>customer</w:t>
      </w:r>
      <w:r w:rsidRPr="00F05A0D">
        <w:rPr>
          <w:sz w:val="24"/>
          <w:szCs w:val="80"/>
        </w:rPr>
        <w:t xml:space="preserve"> satisfaction. </w:t>
      </w:r>
    </w:p>
    <w:p w:rsidR="00356719" w:rsidRDefault="00D61D5A" w:rsidP="00F05A0D">
      <w:pPr>
        <w:pStyle w:val="ListParagraph"/>
        <w:numPr>
          <w:ilvl w:val="0"/>
          <w:numId w:val="1"/>
        </w:numPr>
        <w:rPr>
          <w:sz w:val="24"/>
          <w:szCs w:val="80"/>
        </w:rPr>
      </w:pPr>
      <w:r w:rsidRPr="00F05A0D">
        <w:rPr>
          <w:sz w:val="24"/>
          <w:szCs w:val="80"/>
        </w:rPr>
        <w:t>The nominee demonstrate</w:t>
      </w:r>
      <w:r w:rsidR="00356719">
        <w:rPr>
          <w:sz w:val="24"/>
          <w:szCs w:val="80"/>
        </w:rPr>
        <w:t>s</w:t>
      </w:r>
      <w:r w:rsidRPr="00F05A0D">
        <w:rPr>
          <w:sz w:val="24"/>
          <w:szCs w:val="80"/>
        </w:rPr>
        <w:t xml:space="preserve"> commitment to professional development throu</w:t>
      </w:r>
      <w:r w:rsidR="00356719">
        <w:rPr>
          <w:sz w:val="24"/>
          <w:szCs w:val="80"/>
        </w:rPr>
        <w:t>gh advancement of education</w:t>
      </w:r>
    </w:p>
    <w:p w:rsidR="00D61D5A" w:rsidRDefault="00356719" w:rsidP="00F05A0D">
      <w:pPr>
        <w:pStyle w:val="ListParagraph"/>
        <w:numPr>
          <w:ilvl w:val="0"/>
          <w:numId w:val="1"/>
        </w:numPr>
        <w:rPr>
          <w:sz w:val="24"/>
          <w:szCs w:val="80"/>
        </w:rPr>
      </w:pPr>
      <w:r>
        <w:rPr>
          <w:sz w:val="24"/>
          <w:szCs w:val="80"/>
        </w:rPr>
        <w:lastRenderedPageBreak/>
        <w:t xml:space="preserve">The nominee must demonstrate </w:t>
      </w:r>
      <w:r w:rsidR="00D61D5A" w:rsidRPr="00F05A0D">
        <w:rPr>
          <w:sz w:val="24"/>
          <w:szCs w:val="80"/>
        </w:rPr>
        <w:t xml:space="preserve">commitment to continued quality improvement. </w:t>
      </w:r>
    </w:p>
    <w:p w:rsidR="005A79D3" w:rsidRPr="00F05A0D" w:rsidRDefault="005A79D3" w:rsidP="005A79D3">
      <w:pPr>
        <w:pStyle w:val="ListParagraph"/>
        <w:rPr>
          <w:sz w:val="24"/>
          <w:szCs w:val="80"/>
        </w:rPr>
      </w:pPr>
    </w:p>
    <w:p w:rsidR="00F05A0D" w:rsidRPr="005A79D3" w:rsidRDefault="00D61D5A" w:rsidP="00F05A0D">
      <w:pPr>
        <w:shd w:val="clear" w:color="auto" w:fill="7030A0"/>
        <w:rPr>
          <w:rFonts w:ascii="Berlin Sans FB Demi" w:hAnsi="Berlin Sans FB Demi"/>
          <w:color w:val="FFFFFF" w:themeColor="background1"/>
          <w:sz w:val="36"/>
          <w:szCs w:val="80"/>
        </w:rPr>
      </w:pPr>
      <w:r w:rsidRPr="005A79D3">
        <w:rPr>
          <w:rFonts w:ascii="Berlin Sans FB Demi" w:hAnsi="Berlin Sans FB Demi"/>
          <w:color w:val="FFFFFF" w:themeColor="background1"/>
          <w:sz w:val="36"/>
          <w:szCs w:val="80"/>
        </w:rPr>
        <w:t xml:space="preserve">THE SC EMERGENCY NURSES </w:t>
      </w:r>
    </w:p>
    <w:p w:rsidR="00D61D5A" w:rsidRPr="005A79D3" w:rsidRDefault="00D61D5A" w:rsidP="00F05A0D">
      <w:pPr>
        <w:shd w:val="clear" w:color="auto" w:fill="7030A0"/>
        <w:rPr>
          <w:rFonts w:ascii="Berlin Sans FB Demi" w:hAnsi="Berlin Sans FB Demi"/>
          <w:color w:val="FFFFFF" w:themeColor="background1"/>
          <w:sz w:val="72"/>
          <w:szCs w:val="80"/>
        </w:rPr>
      </w:pPr>
      <w:r w:rsidRPr="005A79D3">
        <w:rPr>
          <w:rFonts w:ascii="Berlin Sans FB Demi" w:hAnsi="Berlin Sans FB Demi"/>
          <w:color w:val="FFFFFF" w:themeColor="background1"/>
          <w:sz w:val="72"/>
          <w:szCs w:val="80"/>
        </w:rPr>
        <w:t>Nurse Leader of the Year Award</w:t>
      </w:r>
    </w:p>
    <w:p w:rsidR="00D61D5A" w:rsidRPr="00D61D5A" w:rsidRDefault="00356719" w:rsidP="005A79D3">
      <w:pPr>
        <w:pBdr>
          <w:top w:val="single" w:sz="24" w:space="1" w:color="7030A0"/>
        </w:pBdr>
        <w:rPr>
          <w:sz w:val="24"/>
          <w:szCs w:val="80"/>
        </w:rPr>
      </w:pPr>
      <w:r>
        <w:rPr>
          <w:sz w:val="24"/>
          <w:szCs w:val="80"/>
        </w:rPr>
        <w:t xml:space="preserve">Qualifications: </w:t>
      </w:r>
      <w:r w:rsidR="00D61D5A" w:rsidRPr="00D61D5A">
        <w:rPr>
          <w:sz w:val="24"/>
          <w:szCs w:val="80"/>
        </w:rPr>
        <w:t xml:space="preserve">The nominee must be a member of </w:t>
      </w:r>
      <w:r w:rsidR="00393E19">
        <w:rPr>
          <w:sz w:val="24"/>
          <w:szCs w:val="80"/>
        </w:rPr>
        <w:t>SC-</w:t>
      </w:r>
      <w:r w:rsidR="00D61D5A" w:rsidRPr="00D61D5A">
        <w:rPr>
          <w:sz w:val="24"/>
          <w:szCs w:val="80"/>
        </w:rPr>
        <w:t xml:space="preserve">ENA, must hold a current and unrestricted South Carolina registered nurse license, </w:t>
      </w:r>
      <w:r w:rsidRPr="00D61D5A">
        <w:rPr>
          <w:sz w:val="24"/>
          <w:szCs w:val="80"/>
        </w:rPr>
        <w:t>and be</w:t>
      </w:r>
      <w:r w:rsidR="00D61D5A" w:rsidRPr="00D61D5A">
        <w:rPr>
          <w:sz w:val="24"/>
          <w:szCs w:val="80"/>
        </w:rPr>
        <w:t xml:space="preserve"> certified by BCEN, currently hold a leadership or education position in emergency services, have at least a baccalaureate prepared education. The nominee </w:t>
      </w:r>
      <w:r>
        <w:rPr>
          <w:sz w:val="24"/>
          <w:szCs w:val="80"/>
        </w:rPr>
        <w:t>should</w:t>
      </w:r>
      <w:r w:rsidR="00664B14">
        <w:rPr>
          <w:sz w:val="24"/>
          <w:szCs w:val="80"/>
        </w:rPr>
        <w:t xml:space="preserve"> exhibit significant contribution to the profession of e</w:t>
      </w:r>
      <w:r w:rsidR="00D61D5A" w:rsidRPr="00D61D5A">
        <w:rPr>
          <w:sz w:val="24"/>
          <w:szCs w:val="80"/>
        </w:rPr>
        <w:t xml:space="preserve">mergency </w:t>
      </w:r>
      <w:r w:rsidR="00664B14">
        <w:rPr>
          <w:sz w:val="24"/>
          <w:szCs w:val="80"/>
        </w:rPr>
        <w:t>nursing including but not limited to</w:t>
      </w:r>
      <w:r w:rsidR="00D61D5A" w:rsidRPr="00D61D5A">
        <w:rPr>
          <w:sz w:val="24"/>
          <w:szCs w:val="80"/>
        </w:rPr>
        <w:t>:</w:t>
      </w:r>
    </w:p>
    <w:p w:rsidR="00D61D5A" w:rsidRPr="00D61D5A" w:rsidRDefault="00D61D5A" w:rsidP="005A79D3">
      <w:pPr>
        <w:spacing w:after="80"/>
        <w:rPr>
          <w:sz w:val="24"/>
          <w:szCs w:val="80"/>
        </w:rPr>
      </w:pPr>
      <w:r w:rsidRPr="00D61D5A">
        <w:rPr>
          <w:sz w:val="24"/>
          <w:szCs w:val="80"/>
        </w:rPr>
        <w:t>•</w:t>
      </w:r>
      <w:r w:rsidRPr="00D61D5A">
        <w:rPr>
          <w:sz w:val="24"/>
          <w:szCs w:val="80"/>
        </w:rPr>
        <w:tab/>
      </w:r>
      <w:r w:rsidR="00664B14">
        <w:rPr>
          <w:sz w:val="24"/>
          <w:szCs w:val="80"/>
        </w:rPr>
        <w:t>Interdisciplinary collaboration</w:t>
      </w:r>
      <w:r w:rsidRPr="00D61D5A">
        <w:rPr>
          <w:sz w:val="24"/>
          <w:szCs w:val="80"/>
        </w:rPr>
        <w:t xml:space="preserve"> </w:t>
      </w:r>
    </w:p>
    <w:p w:rsidR="00D61D5A" w:rsidRPr="00D61D5A" w:rsidRDefault="00664B14" w:rsidP="005A79D3">
      <w:pPr>
        <w:spacing w:after="80"/>
        <w:rPr>
          <w:sz w:val="24"/>
          <w:szCs w:val="80"/>
        </w:rPr>
      </w:pPr>
      <w:r>
        <w:rPr>
          <w:sz w:val="24"/>
          <w:szCs w:val="80"/>
        </w:rPr>
        <w:t>•</w:t>
      </w:r>
      <w:r>
        <w:rPr>
          <w:sz w:val="24"/>
          <w:szCs w:val="80"/>
        </w:rPr>
        <w:tab/>
        <w:t>Quality p</w:t>
      </w:r>
      <w:r w:rsidR="00D61D5A" w:rsidRPr="00D61D5A">
        <w:rPr>
          <w:sz w:val="24"/>
          <w:szCs w:val="80"/>
        </w:rPr>
        <w:t xml:space="preserve">atient </w:t>
      </w:r>
      <w:r>
        <w:rPr>
          <w:sz w:val="24"/>
          <w:szCs w:val="80"/>
        </w:rPr>
        <w:t>c</w:t>
      </w:r>
      <w:r w:rsidR="00D61D5A" w:rsidRPr="00D61D5A">
        <w:rPr>
          <w:sz w:val="24"/>
          <w:szCs w:val="80"/>
        </w:rPr>
        <w:t>are</w:t>
      </w:r>
    </w:p>
    <w:p w:rsidR="00D61D5A" w:rsidRPr="00D61D5A" w:rsidRDefault="00664B14" w:rsidP="005A79D3">
      <w:pPr>
        <w:spacing w:after="80"/>
        <w:rPr>
          <w:sz w:val="24"/>
          <w:szCs w:val="80"/>
        </w:rPr>
      </w:pPr>
      <w:r>
        <w:rPr>
          <w:sz w:val="24"/>
          <w:szCs w:val="80"/>
        </w:rPr>
        <w:t>•</w:t>
      </w:r>
      <w:r>
        <w:rPr>
          <w:sz w:val="24"/>
          <w:szCs w:val="80"/>
        </w:rPr>
        <w:tab/>
        <w:t>Operational e</w:t>
      </w:r>
      <w:r w:rsidR="00D61D5A" w:rsidRPr="00D61D5A">
        <w:rPr>
          <w:sz w:val="24"/>
          <w:szCs w:val="80"/>
        </w:rPr>
        <w:t>ffectiveness</w:t>
      </w:r>
    </w:p>
    <w:p w:rsidR="00D61D5A" w:rsidRPr="00D61D5A" w:rsidRDefault="00D61D5A" w:rsidP="005A79D3">
      <w:pPr>
        <w:spacing w:after="80"/>
        <w:rPr>
          <w:sz w:val="24"/>
          <w:szCs w:val="80"/>
        </w:rPr>
      </w:pPr>
      <w:r w:rsidRPr="00D61D5A">
        <w:rPr>
          <w:sz w:val="24"/>
          <w:szCs w:val="80"/>
        </w:rPr>
        <w:t>•</w:t>
      </w:r>
      <w:r w:rsidR="00664B14">
        <w:rPr>
          <w:sz w:val="24"/>
          <w:szCs w:val="80"/>
        </w:rPr>
        <w:tab/>
        <w:t>Promote educational growth</w:t>
      </w:r>
    </w:p>
    <w:p w:rsidR="00D61D5A" w:rsidRPr="00D61D5A" w:rsidRDefault="00D61D5A" w:rsidP="005A79D3">
      <w:pPr>
        <w:spacing w:after="80"/>
        <w:rPr>
          <w:sz w:val="24"/>
          <w:szCs w:val="80"/>
        </w:rPr>
      </w:pPr>
      <w:r w:rsidRPr="00D61D5A">
        <w:rPr>
          <w:sz w:val="24"/>
          <w:szCs w:val="80"/>
        </w:rPr>
        <w:t>•</w:t>
      </w:r>
      <w:r w:rsidRPr="00D61D5A">
        <w:rPr>
          <w:sz w:val="24"/>
          <w:szCs w:val="80"/>
        </w:rPr>
        <w:tab/>
        <w:t xml:space="preserve">Community </w:t>
      </w:r>
      <w:r w:rsidR="00664B14">
        <w:rPr>
          <w:sz w:val="24"/>
          <w:szCs w:val="80"/>
        </w:rPr>
        <w:t>s</w:t>
      </w:r>
      <w:r w:rsidRPr="00D61D5A">
        <w:rPr>
          <w:sz w:val="24"/>
          <w:szCs w:val="80"/>
        </w:rPr>
        <w:t>ervice</w:t>
      </w:r>
    </w:p>
    <w:p w:rsidR="00D61D5A" w:rsidRPr="005A79D3" w:rsidRDefault="00D61D5A" w:rsidP="005A79D3">
      <w:pPr>
        <w:spacing w:after="80"/>
        <w:rPr>
          <w:sz w:val="24"/>
          <w:szCs w:val="80"/>
          <w:u w:val="single"/>
        </w:rPr>
      </w:pPr>
      <w:r w:rsidRPr="005A79D3">
        <w:rPr>
          <w:sz w:val="24"/>
          <w:szCs w:val="80"/>
          <w:u w:val="single"/>
        </w:rPr>
        <w:t>JUDGING</w:t>
      </w:r>
    </w:p>
    <w:p w:rsidR="005A79D3" w:rsidRDefault="00D61D5A" w:rsidP="005A79D3">
      <w:pPr>
        <w:spacing w:after="80"/>
        <w:rPr>
          <w:sz w:val="24"/>
          <w:szCs w:val="80"/>
        </w:rPr>
      </w:pPr>
      <w:r w:rsidRPr="00D61D5A">
        <w:rPr>
          <w:sz w:val="24"/>
          <w:szCs w:val="80"/>
        </w:rPr>
        <w:t xml:space="preserve">The selection panel will consist of the current </w:t>
      </w:r>
      <w:r w:rsidR="00664B14">
        <w:rPr>
          <w:sz w:val="24"/>
          <w:szCs w:val="80"/>
        </w:rPr>
        <w:t xml:space="preserve">South Carolina </w:t>
      </w:r>
      <w:r w:rsidRPr="00D61D5A">
        <w:rPr>
          <w:sz w:val="24"/>
          <w:szCs w:val="80"/>
        </w:rPr>
        <w:t xml:space="preserve">state </w:t>
      </w:r>
      <w:r w:rsidR="00664B14">
        <w:rPr>
          <w:sz w:val="24"/>
          <w:szCs w:val="80"/>
        </w:rPr>
        <w:t xml:space="preserve">ENA </w:t>
      </w:r>
      <w:r w:rsidRPr="00D61D5A">
        <w:rPr>
          <w:sz w:val="24"/>
          <w:szCs w:val="80"/>
        </w:rPr>
        <w:t xml:space="preserve">council </w:t>
      </w:r>
      <w:r w:rsidR="00664B14">
        <w:rPr>
          <w:sz w:val="24"/>
          <w:szCs w:val="80"/>
        </w:rPr>
        <w:t>awards committee</w:t>
      </w:r>
      <w:r w:rsidRPr="00D61D5A">
        <w:rPr>
          <w:sz w:val="24"/>
          <w:szCs w:val="80"/>
        </w:rPr>
        <w:t>.</w:t>
      </w:r>
      <w:r>
        <w:rPr>
          <w:sz w:val="24"/>
          <w:szCs w:val="80"/>
        </w:rPr>
        <w:t xml:space="preserve"> </w:t>
      </w:r>
      <w:r w:rsidR="00F52561">
        <w:rPr>
          <w:sz w:val="24"/>
          <w:szCs w:val="80"/>
        </w:rPr>
        <w:t>The decision of this committee</w:t>
      </w:r>
      <w:r w:rsidRPr="00D61D5A">
        <w:rPr>
          <w:sz w:val="24"/>
          <w:szCs w:val="80"/>
        </w:rPr>
        <w:t xml:space="preserve"> is final</w:t>
      </w:r>
      <w:r w:rsidR="00F52561">
        <w:rPr>
          <w:sz w:val="24"/>
          <w:szCs w:val="80"/>
        </w:rPr>
        <w:t>. T</w:t>
      </w:r>
      <w:r w:rsidRPr="00D61D5A">
        <w:rPr>
          <w:sz w:val="24"/>
          <w:szCs w:val="80"/>
        </w:rPr>
        <w:t xml:space="preserve">he </w:t>
      </w:r>
      <w:r w:rsidR="00664B14">
        <w:rPr>
          <w:sz w:val="24"/>
          <w:szCs w:val="80"/>
        </w:rPr>
        <w:t>committee</w:t>
      </w:r>
      <w:r w:rsidRPr="00D61D5A">
        <w:rPr>
          <w:sz w:val="24"/>
          <w:szCs w:val="80"/>
        </w:rPr>
        <w:t xml:space="preserve"> reserves the right to </w:t>
      </w:r>
      <w:r w:rsidR="00F52561">
        <w:rPr>
          <w:sz w:val="24"/>
          <w:szCs w:val="80"/>
        </w:rPr>
        <w:t xml:space="preserve">withhold the </w:t>
      </w:r>
      <w:r w:rsidRPr="00D61D5A">
        <w:rPr>
          <w:sz w:val="24"/>
          <w:szCs w:val="80"/>
        </w:rPr>
        <w:t xml:space="preserve">award if </w:t>
      </w:r>
      <w:r w:rsidR="00F52561">
        <w:rPr>
          <w:sz w:val="24"/>
          <w:szCs w:val="80"/>
        </w:rPr>
        <w:t>sufficient submissions are not received</w:t>
      </w:r>
      <w:r w:rsidRPr="00D61D5A">
        <w:rPr>
          <w:sz w:val="24"/>
          <w:szCs w:val="80"/>
        </w:rPr>
        <w:t>. For more information about the South Carolina Emergency Nurses Awards of the</w:t>
      </w:r>
      <w:r w:rsidR="005A79D3">
        <w:rPr>
          <w:sz w:val="24"/>
          <w:szCs w:val="80"/>
        </w:rPr>
        <w:t xml:space="preserve"> Year, please visit our website.</w:t>
      </w:r>
      <w:r w:rsidRPr="00D61D5A">
        <w:rPr>
          <w:sz w:val="24"/>
          <w:szCs w:val="80"/>
        </w:rPr>
        <w:t xml:space="preserve"> </w:t>
      </w:r>
    </w:p>
    <w:p w:rsidR="00D61D5A" w:rsidRPr="005A79D3" w:rsidRDefault="00D61D5A" w:rsidP="005A79D3">
      <w:pPr>
        <w:spacing w:after="80"/>
        <w:rPr>
          <w:sz w:val="24"/>
          <w:szCs w:val="80"/>
          <w:u w:val="single"/>
        </w:rPr>
      </w:pPr>
      <w:r w:rsidRPr="005A79D3">
        <w:rPr>
          <w:sz w:val="24"/>
          <w:szCs w:val="80"/>
          <w:u w:val="single"/>
        </w:rPr>
        <w:t>ENTRY</w:t>
      </w:r>
    </w:p>
    <w:p w:rsidR="00D61D5A" w:rsidRPr="00D61D5A" w:rsidRDefault="00D61D5A" w:rsidP="005A79D3">
      <w:pPr>
        <w:spacing w:after="80"/>
        <w:rPr>
          <w:sz w:val="24"/>
          <w:szCs w:val="80"/>
        </w:rPr>
      </w:pPr>
      <w:r w:rsidRPr="00D61D5A">
        <w:rPr>
          <w:sz w:val="24"/>
          <w:szCs w:val="80"/>
        </w:rPr>
        <w:t xml:space="preserve">Anyone may nominate an </w:t>
      </w:r>
      <w:r w:rsidR="00393E19">
        <w:rPr>
          <w:sz w:val="24"/>
          <w:szCs w:val="80"/>
        </w:rPr>
        <w:t>SC-</w:t>
      </w:r>
      <w:r w:rsidRPr="00D61D5A">
        <w:rPr>
          <w:sz w:val="24"/>
          <w:szCs w:val="80"/>
        </w:rPr>
        <w:t>ENA member by completing the nomination form. Forms are available to download online at the SC</w:t>
      </w:r>
      <w:r w:rsidR="00393E19">
        <w:rPr>
          <w:sz w:val="24"/>
          <w:szCs w:val="80"/>
        </w:rPr>
        <w:t>-</w:t>
      </w:r>
      <w:r w:rsidRPr="00D61D5A">
        <w:rPr>
          <w:sz w:val="24"/>
          <w:szCs w:val="80"/>
        </w:rPr>
        <w:t xml:space="preserve">ENA website: www.scena.com. </w:t>
      </w:r>
    </w:p>
    <w:p w:rsidR="00D61D5A" w:rsidRPr="00B26AB7" w:rsidRDefault="00D61D5A" w:rsidP="00D61D5A">
      <w:pPr>
        <w:rPr>
          <w:sz w:val="24"/>
          <w:szCs w:val="80"/>
        </w:rPr>
      </w:pPr>
      <w:r w:rsidRPr="00B26AB7">
        <w:rPr>
          <w:sz w:val="24"/>
          <w:szCs w:val="80"/>
        </w:rPr>
        <w:t xml:space="preserve">Please submit the nomination form, nominee’s abbreviated curriculum vitae, picture, if possible, and any supporting </w:t>
      </w:r>
      <w:r w:rsidR="00B26AB7">
        <w:rPr>
          <w:sz w:val="24"/>
          <w:szCs w:val="80"/>
        </w:rPr>
        <w:t xml:space="preserve">materials as a PDF to </w:t>
      </w:r>
      <w:r w:rsidR="00664B14">
        <w:rPr>
          <w:sz w:val="24"/>
          <w:szCs w:val="80"/>
        </w:rPr>
        <w:t>Awards</w:t>
      </w:r>
      <w:r w:rsidR="00B26AB7">
        <w:rPr>
          <w:sz w:val="24"/>
          <w:szCs w:val="80"/>
        </w:rPr>
        <w:t>@sc-ena.org.</w:t>
      </w:r>
      <w:r w:rsidRPr="00B26AB7">
        <w:rPr>
          <w:sz w:val="24"/>
          <w:szCs w:val="80"/>
        </w:rPr>
        <w:t xml:space="preserve"> </w:t>
      </w:r>
    </w:p>
    <w:p w:rsidR="00D61D5A" w:rsidRDefault="00D61D5A" w:rsidP="00D61D5A">
      <w:pPr>
        <w:rPr>
          <w:sz w:val="24"/>
          <w:szCs w:val="80"/>
        </w:rPr>
      </w:pPr>
      <w:r w:rsidRPr="00D61D5A">
        <w:rPr>
          <w:sz w:val="24"/>
          <w:szCs w:val="80"/>
        </w:rPr>
        <w:t>All entries must be completed and received no later than</w:t>
      </w:r>
      <w:r w:rsidR="00B26AB7">
        <w:rPr>
          <w:sz w:val="24"/>
          <w:szCs w:val="80"/>
        </w:rPr>
        <w:t xml:space="preserve"> 11:00am on</w:t>
      </w:r>
      <w:r w:rsidRPr="00D61D5A">
        <w:rPr>
          <w:sz w:val="24"/>
          <w:szCs w:val="80"/>
        </w:rPr>
        <w:t xml:space="preserve"> Friday, </w:t>
      </w:r>
      <w:r w:rsidR="00F52561">
        <w:rPr>
          <w:sz w:val="24"/>
          <w:szCs w:val="80"/>
        </w:rPr>
        <w:t>April 1st</w:t>
      </w:r>
      <w:r w:rsidRPr="00D61D5A">
        <w:rPr>
          <w:sz w:val="24"/>
          <w:szCs w:val="80"/>
        </w:rPr>
        <w:t>, 201</w:t>
      </w:r>
      <w:r w:rsidR="00F52561">
        <w:rPr>
          <w:sz w:val="24"/>
          <w:szCs w:val="80"/>
        </w:rPr>
        <w:t xml:space="preserve">7 </w:t>
      </w:r>
      <w:r w:rsidRPr="00D61D5A">
        <w:rPr>
          <w:sz w:val="24"/>
          <w:szCs w:val="80"/>
        </w:rPr>
        <w:t>f</w:t>
      </w:r>
      <w:r w:rsidR="00B26AB7">
        <w:rPr>
          <w:sz w:val="24"/>
          <w:szCs w:val="80"/>
        </w:rPr>
        <w:t>or consideration</w:t>
      </w:r>
      <w:r w:rsidRPr="00D61D5A">
        <w:rPr>
          <w:sz w:val="24"/>
          <w:szCs w:val="80"/>
        </w:rPr>
        <w:t>.</w:t>
      </w:r>
      <w:r w:rsidR="00B26AB7">
        <w:rPr>
          <w:sz w:val="24"/>
          <w:szCs w:val="80"/>
        </w:rPr>
        <w:t xml:space="preserve">  </w:t>
      </w:r>
      <w:r w:rsidRPr="00D61D5A">
        <w:rPr>
          <w:sz w:val="24"/>
          <w:szCs w:val="80"/>
        </w:rPr>
        <w:t xml:space="preserve">The winner will be announced </w:t>
      </w:r>
      <w:r w:rsidR="00F52561">
        <w:rPr>
          <w:sz w:val="24"/>
          <w:szCs w:val="80"/>
        </w:rPr>
        <w:t xml:space="preserve">during the 2017 Enlightenment day and </w:t>
      </w:r>
      <w:r w:rsidRPr="00D61D5A">
        <w:rPr>
          <w:sz w:val="24"/>
          <w:szCs w:val="80"/>
        </w:rPr>
        <w:t>on the SC</w:t>
      </w:r>
      <w:r w:rsidR="00F52561">
        <w:rPr>
          <w:sz w:val="24"/>
          <w:szCs w:val="80"/>
        </w:rPr>
        <w:t>-</w:t>
      </w:r>
      <w:r w:rsidRPr="00D61D5A">
        <w:rPr>
          <w:sz w:val="24"/>
          <w:szCs w:val="80"/>
        </w:rPr>
        <w:t>ENA website.</w:t>
      </w:r>
    </w:p>
    <w:p w:rsidR="00D61D5A" w:rsidRPr="00B26AB7" w:rsidRDefault="00D61D5A" w:rsidP="00D61D5A">
      <w:pPr>
        <w:rPr>
          <w:rFonts w:ascii="Lucida Calligraphy" w:hAnsi="Lucida Calligraphy"/>
          <w:i/>
          <w:sz w:val="24"/>
          <w:szCs w:val="80"/>
        </w:rPr>
      </w:pPr>
      <w:r w:rsidRPr="00B26AB7">
        <w:rPr>
          <w:rFonts w:ascii="Lucida Calligraphy" w:hAnsi="Lucida Calligraphy"/>
          <w:i/>
          <w:sz w:val="28"/>
          <w:szCs w:val="80"/>
        </w:rPr>
        <w:t>ENA is the only professional nursing association dedicated to defining the future of emergency nursing and emergency care through advocacy, expertise, innovation and leadership. Founded in 1970, ENA serves as the voice of 44,000 members and their patients through research, publications, professional development, injury prevention and patient education. Additional information is available at ENA’s Web site www.ena.org.</w:t>
      </w:r>
    </w:p>
    <w:p w:rsidR="00B26AB7" w:rsidRPr="00D61D5A" w:rsidRDefault="00B26AB7" w:rsidP="00D61D5A">
      <w:pPr>
        <w:rPr>
          <w:rFonts w:ascii="Berlin Sans FB Demi" w:hAnsi="Berlin Sans FB Demi"/>
          <w:sz w:val="44"/>
          <w:szCs w:val="80"/>
          <w:u w:val="single"/>
        </w:rPr>
      </w:pPr>
    </w:p>
    <w:sectPr w:rsidR="00B26AB7" w:rsidRPr="00D61D5A" w:rsidSect="00090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F4E"/>
    <w:multiLevelType w:val="hybridMultilevel"/>
    <w:tmpl w:val="3A4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4A"/>
    <w:rsid w:val="00090B4A"/>
    <w:rsid w:val="00356719"/>
    <w:rsid w:val="00393E19"/>
    <w:rsid w:val="004763E8"/>
    <w:rsid w:val="005A79D3"/>
    <w:rsid w:val="00662692"/>
    <w:rsid w:val="00664B14"/>
    <w:rsid w:val="00750C61"/>
    <w:rsid w:val="00B26AB7"/>
    <w:rsid w:val="00D61D5A"/>
    <w:rsid w:val="00F05A0D"/>
    <w:rsid w:val="00F44C46"/>
    <w:rsid w:val="00F5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0A7AB-C772-43B0-928F-5A1B3483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0D"/>
    <w:pPr>
      <w:ind w:left="720"/>
      <w:contextualSpacing/>
    </w:pPr>
  </w:style>
  <w:style w:type="character" w:styleId="Hyperlink">
    <w:name w:val="Hyperlink"/>
    <w:basedOn w:val="DefaultParagraphFont"/>
    <w:uiPriority w:val="99"/>
    <w:unhideWhenUsed/>
    <w:rsid w:val="00B2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Stoutenburg</dc:creator>
  <cp:keywords/>
  <dc:description/>
  <cp:lastModifiedBy>Melanie Stoutenburg</cp:lastModifiedBy>
  <cp:revision>2</cp:revision>
  <dcterms:created xsi:type="dcterms:W3CDTF">2017-01-22T21:45:00Z</dcterms:created>
  <dcterms:modified xsi:type="dcterms:W3CDTF">2017-01-22T21:45:00Z</dcterms:modified>
</cp:coreProperties>
</file>